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ABD7F" w14:textId="77777777" w:rsidR="008206FC" w:rsidRDefault="008206FC" w:rsidP="334DFFC7">
      <w:pPr>
        <w:tabs>
          <w:tab w:val="left" w:pos="993"/>
          <w:tab w:val="left" w:pos="1134"/>
        </w:tabs>
        <w:rPr>
          <w:rFonts w:cs="Arial"/>
        </w:rPr>
      </w:pPr>
    </w:p>
    <w:p w14:paraId="456ADCBE" w14:textId="476F69EA" w:rsidR="004A30E5" w:rsidRDefault="004A30E5" w:rsidP="004A30E5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 xml:space="preserve">Številka: </w:t>
      </w:r>
      <w:r w:rsidR="00304EB3">
        <w:rPr>
          <w:rFonts w:cs="Arial"/>
          <w:color w:val="000000"/>
          <w:sz w:val="19"/>
          <w:szCs w:val="19"/>
        </w:rPr>
        <w:t>4302-0169/2023</w:t>
      </w:r>
    </w:p>
    <w:p w14:paraId="2FA34C33" w14:textId="68E40746" w:rsidR="004A30E5" w:rsidRDefault="00304EB3" w:rsidP="004A30E5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    2023-297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690C672D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 xml:space="preserve">ooblaščam naročnika Zavod Republike Slovenije za blagovne rezerve, Dunajska cesta 106, 1000 Ljubljana, da lahko za namene objavljenega javnega naročila na portalu javnih naročil </w:t>
      </w:r>
      <w:r w:rsidR="002F0736">
        <w:rPr>
          <w:rFonts w:cs="Arial"/>
        </w:rPr>
        <w:t xml:space="preserve">in v Uradnem listu EU, </w:t>
      </w:r>
      <w:r w:rsidR="000D1EDF"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21A1ED1B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</w:t>
      </w:r>
      <w:r w:rsidR="00E82A23">
        <w:rPr>
          <w:rFonts w:cs="Arial"/>
          <w:i/>
        </w:rPr>
        <w:t>rijav</w:t>
      </w:r>
      <w:r w:rsidR="000D1EDF" w:rsidRPr="008318D9">
        <w:rPr>
          <w:rFonts w:cs="Arial"/>
          <w:i/>
        </w:rPr>
        <w:t>e.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49C98" w14:textId="77777777" w:rsidR="005754C0" w:rsidRDefault="005754C0">
      <w:r>
        <w:separator/>
      </w:r>
    </w:p>
  </w:endnote>
  <w:endnote w:type="continuationSeparator" w:id="0">
    <w:p w14:paraId="49FEBD55" w14:textId="77777777" w:rsidR="005754C0" w:rsidRDefault="00575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2F01FFE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4E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4E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7FE37" w14:textId="77777777" w:rsidR="005754C0" w:rsidRDefault="005754C0">
      <w:r>
        <w:separator/>
      </w:r>
    </w:p>
  </w:footnote>
  <w:footnote w:type="continuationSeparator" w:id="0">
    <w:p w14:paraId="14895433" w14:textId="77777777" w:rsidR="005754C0" w:rsidRDefault="00575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4DE6EA17" w:rsidR="00C0552D" w:rsidRPr="00D31308" w:rsidRDefault="00E82A23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77FFA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04EB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C6AA2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A30E5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754C0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2A23"/>
    <w:rsid w:val="00E84C5E"/>
    <w:rsid w:val="00E932C8"/>
    <w:rsid w:val="00E95B73"/>
    <w:rsid w:val="00E95D92"/>
    <w:rsid w:val="00E9600A"/>
    <w:rsid w:val="00EA7B9C"/>
    <w:rsid w:val="00EB0DA9"/>
    <w:rsid w:val="00EB59CF"/>
    <w:rsid w:val="00EC7314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381F60A5-0686-492E-B859-9ECDFF7E3EB3}"/>
</file>

<file path=customXml/itemProps3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9BD60E-A47A-49D8-8A79-5E4CDF7EA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5</cp:revision>
  <cp:lastPrinted>2016-06-20T06:30:00Z</cp:lastPrinted>
  <dcterms:created xsi:type="dcterms:W3CDTF">2023-04-24T07:48:00Z</dcterms:created>
  <dcterms:modified xsi:type="dcterms:W3CDTF">2023-08-16T08:21:00Z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